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1043" w14:textId="77777777" w:rsidR="001720EA" w:rsidRPr="001720EA" w:rsidRDefault="001720EA" w:rsidP="001720E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TEMATY </w:t>
      </w:r>
      <w:r w:rsidRPr="001720E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WYKŁAD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ÓW</w:t>
      </w:r>
      <w:r w:rsidRPr="001720E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Z OKULISTYKI</w:t>
      </w:r>
    </w:p>
    <w:p w14:paraId="2BF78BF2" w14:textId="57B3E9BA" w:rsidR="001720EA" w:rsidRPr="001720EA" w:rsidRDefault="001720EA" w:rsidP="001720E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720E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DLA STUDENTÓW IV ROKU WYDZIAŁU LEKARSKIEGO                           </w:t>
      </w:r>
    </w:p>
    <w:p w14:paraId="51A66245" w14:textId="77777777" w:rsidR="00B14AC1" w:rsidRDefault="00B14AC1" w:rsidP="001720E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0"/>
          <w:lang w:eastAsia="pl-PL"/>
        </w:rPr>
      </w:pPr>
    </w:p>
    <w:p w14:paraId="52C07FD4" w14:textId="73A16A16" w:rsidR="001720EA" w:rsidRPr="004610F8" w:rsidRDefault="001720EA" w:rsidP="001720E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  <w:r w:rsidRPr="004610F8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  <w:t xml:space="preserve">WYKŁADY </w:t>
      </w:r>
      <w:r w:rsidR="00B14AC1" w:rsidRPr="004610F8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  <w:t xml:space="preserve">SĄ DOSTĘPNE </w:t>
      </w:r>
      <w:r w:rsidRPr="004610F8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  <w:t xml:space="preserve">NA PLATFORMIE PEGAZ </w:t>
      </w:r>
    </w:p>
    <w:p w14:paraId="3DF4DBB5" w14:textId="77777777" w:rsidR="001720EA" w:rsidRPr="001720EA" w:rsidRDefault="001720EA" w:rsidP="001720E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45"/>
        <w:gridCol w:w="7882"/>
      </w:tblGrid>
      <w:tr w:rsidR="001720EA" w:rsidRPr="001720EA" w14:paraId="43873F41" w14:textId="77777777" w:rsidTr="001720EA">
        <w:trPr>
          <w:trHeight w:val="95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39C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251A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 xml:space="preserve">Podstawy anatomii i fizjologii narządu wzroku. </w:t>
            </w:r>
          </w:p>
          <w:p w14:paraId="40C132FB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 xml:space="preserve">Choroby oczodołu. </w:t>
            </w:r>
          </w:p>
          <w:p w14:paraId="4ECDAD89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>(prof. dr hab. med. B. Romanowska-</w:t>
            </w:r>
            <w:proofErr w:type="spellStart"/>
            <w:r w:rsidRPr="001720EA">
              <w:rPr>
                <w:i/>
                <w:color w:val="00B050"/>
                <w:sz w:val="28"/>
                <w:szCs w:val="28"/>
              </w:rPr>
              <w:t>Dixon</w:t>
            </w:r>
            <w:proofErr w:type="spellEnd"/>
            <w:r w:rsidRPr="001720EA">
              <w:rPr>
                <w:i/>
                <w:color w:val="00B050"/>
                <w:sz w:val="28"/>
                <w:szCs w:val="28"/>
              </w:rPr>
              <w:t>)</w:t>
            </w:r>
          </w:p>
        </w:tc>
      </w:tr>
      <w:tr w:rsidR="001720EA" w:rsidRPr="001720EA" w14:paraId="2B63FBA1" w14:textId="77777777" w:rsidTr="001720EA">
        <w:trPr>
          <w:trHeight w:val="12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7C54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295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>Choroby spojówek, rogówki, nadtwardówki i twardówki.  „Czerwone oko”.</w:t>
            </w:r>
          </w:p>
          <w:p w14:paraId="38AAAD38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>(prof. dr hab. med. B. Romanowska-</w:t>
            </w:r>
            <w:proofErr w:type="spellStart"/>
            <w:r w:rsidRPr="001720EA">
              <w:rPr>
                <w:i/>
                <w:color w:val="00B050"/>
                <w:sz w:val="28"/>
                <w:szCs w:val="28"/>
              </w:rPr>
              <w:t>Dixon</w:t>
            </w:r>
            <w:proofErr w:type="spellEnd"/>
            <w:r w:rsidRPr="001720EA">
              <w:rPr>
                <w:i/>
                <w:color w:val="00B050"/>
                <w:sz w:val="28"/>
                <w:szCs w:val="28"/>
              </w:rPr>
              <w:t xml:space="preserve">) </w:t>
            </w:r>
          </w:p>
          <w:p w14:paraId="06C414F0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</w:p>
        </w:tc>
      </w:tr>
      <w:tr w:rsidR="001720EA" w:rsidRPr="001720EA" w14:paraId="3ACBF734" w14:textId="77777777" w:rsidTr="001720EA">
        <w:trPr>
          <w:trHeight w:val="95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B0F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3.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0170" w14:textId="77777777" w:rsid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 xml:space="preserve">Wady refrakcji-chirurgia refrakcyjna.     </w:t>
            </w:r>
          </w:p>
          <w:p w14:paraId="2A45E800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 xml:space="preserve">Choroba </w:t>
            </w:r>
            <w:proofErr w:type="spellStart"/>
            <w:r w:rsidRPr="001720EA">
              <w:rPr>
                <w:b/>
                <w:sz w:val="28"/>
                <w:szCs w:val="28"/>
              </w:rPr>
              <w:t>zezowa</w:t>
            </w:r>
            <w:proofErr w:type="spellEnd"/>
            <w:r w:rsidRPr="001720EA">
              <w:rPr>
                <w:b/>
                <w:sz w:val="28"/>
                <w:szCs w:val="28"/>
              </w:rPr>
              <w:t xml:space="preserve">. </w:t>
            </w:r>
          </w:p>
          <w:p w14:paraId="56E21852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 xml:space="preserve"> (prof. dr hab. med. B. Romanowska-</w:t>
            </w:r>
            <w:proofErr w:type="spellStart"/>
            <w:r w:rsidRPr="001720EA">
              <w:rPr>
                <w:i/>
                <w:color w:val="00B050"/>
                <w:sz w:val="28"/>
                <w:szCs w:val="28"/>
              </w:rPr>
              <w:t>Dixon</w:t>
            </w:r>
            <w:proofErr w:type="spellEnd"/>
            <w:r w:rsidRPr="001720EA">
              <w:rPr>
                <w:i/>
                <w:color w:val="00B050"/>
                <w:sz w:val="28"/>
                <w:szCs w:val="28"/>
              </w:rPr>
              <w:t>)</w:t>
            </w:r>
          </w:p>
        </w:tc>
      </w:tr>
      <w:tr w:rsidR="001720EA" w:rsidRPr="001720EA" w14:paraId="3CCEB2A0" w14:textId="77777777" w:rsidTr="001720EA">
        <w:trPr>
          <w:trHeight w:val="95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5192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4.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130D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 xml:space="preserve">Wybrane zagadnienia z </w:t>
            </w:r>
            <w:proofErr w:type="spellStart"/>
            <w:r w:rsidRPr="001720EA">
              <w:rPr>
                <w:b/>
                <w:sz w:val="28"/>
                <w:szCs w:val="28"/>
              </w:rPr>
              <w:t>neurookulistyki</w:t>
            </w:r>
            <w:proofErr w:type="spellEnd"/>
            <w:r w:rsidRPr="001720EA">
              <w:rPr>
                <w:b/>
                <w:sz w:val="28"/>
                <w:szCs w:val="28"/>
              </w:rPr>
              <w:t xml:space="preserve">.    </w:t>
            </w:r>
          </w:p>
          <w:p w14:paraId="0F24985E" w14:textId="77777777" w:rsidR="001720EA" w:rsidRPr="001720EA" w:rsidRDefault="001720EA" w:rsidP="001720EA">
            <w:pPr>
              <w:rPr>
                <w:bCs/>
                <w:i/>
                <w:iCs/>
                <w:color w:val="00B050"/>
                <w:sz w:val="28"/>
                <w:szCs w:val="28"/>
              </w:rPr>
            </w:pPr>
            <w:r w:rsidRPr="001720EA">
              <w:rPr>
                <w:bCs/>
                <w:i/>
                <w:iCs/>
                <w:color w:val="00B050"/>
                <w:sz w:val="28"/>
                <w:szCs w:val="28"/>
              </w:rPr>
              <w:t>(prof. dr hab. med. B. Romanowska-</w:t>
            </w:r>
            <w:proofErr w:type="spellStart"/>
            <w:r w:rsidRPr="001720EA">
              <w:rPr>
                <w:bCs/>
                <w:i/>
                <w:iCs/>
                <w:color w:val="00B050"/>
                <w:sz w:val="28"/>
                <w:szCs w:val="28"/>
              </w:rPr>
              <w:t>Dixon</w:t>
            </w:r>
            <w:proofErr w:type="spellEnd"/>
            <w:r w:rsidRPr="001720EA">
              <w:rPr>
                <w:bCs/>
                <w:i/>
                <w:iCs/>
                <w:color w:val="00B050"/>
                <w:sz w:val="28"/>
                <w:szCs w:val="28"/>
              </w:rPr>
              <w:t xml:space="preserve">)     </w:t>
            </w:r>
          </w:p>
          <w:p w14:paraId="09F5FBEF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Cs/>
                <w:i/>
                <w:iCs/>
                <w:color w:val="00B050"/>
                <w:sz w:val="28"/>
                <w:szCs w:val="28"/>
              </w:rPr>
              <w:t xml:space="preserve">           </w:t>
            </w:r>
          </w:p>
        </w:tc>
      </w:tr>
      <w:tr w:rsidR="001720EA" w:rsidRPr="001720EA" w14:paraId="3CF75973" w14:textId="77777777" w:rsidTr="001720EA">
        <w:trPr>
          <w:trHeight w:val="159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83CF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5.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7451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 xml:space="preserve">Zapalenia błony naczyniowej i siatkówki w przebiegu </w:t>
            </w:r>
            <w:proofErr w:type="gramStart"/>
            <w:r w:rsidRPr="001720EA">
              <w:rPr>
                <w:b/>
                <w:sz w:val="28"/>
                <w:szCs w:val="28"/>
              </w:rPr>
              <w:t>ogólnych  schorzeń</w:t>
            </w:r>
            <w:proofErr w:type="gramEnd"/>
            <w:r w:rsidRPr="001720EA">
              <w:rPr>
                <w:b/>
                <w:sz w:val="28"/>
                <w:szCs w:val="28"/>
              </w:rPr>
              <w:t xml:space="preserve">. </w:t>
            </w:r>
          </w:p>
          <w:p w14:paraId="49131247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>Wybrane zagadnienia z okulistyki dziecięcej.</w:t>
            </w:r>
          </w:p>
          <w:p w14:paraId="7BB1193D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>(dr hab. med. A. Kubicka-Trząska)</w:t>
            </w:r>
          </w:p>
          <w:p w14:paraId="54222522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1720EA" w:rsidRPr="001720EA" w14:paraId="01E1356D" w14:textId="77777777" w:rsidTr="001720EA">
        <w:trPr>
          <w:trHeight w:val="95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7148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6.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58F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 xml:space="preserve">Jaskra. </w:t>
            </w:r>
          </w:p>
          <w:p w14:paraId="2D22B946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>(prof. dr hab. med. B. Romanowska-</w:t>
            </w:r>
            <w:proofErr w:type="spellStart"/>
            <w:r w:rsidRPr="001720EA">
              <w:rPr>
                <w:i/>
                <w:color w:val="00B050"/>
                <w:sz w:val="28"/>
                <w:szCs w:val="28"/>
              </w:rPr>
              <w:t>Dixon</w:t>
            </w:r>
            <w:proofErr w:type="spellEnd"/>
            <w:r w:rsidRPr="001720EA">
              <w:rPr>
                <w:i/>
                <w:color w:val="00B050"/>
                <w:sz w:val="28"/>
                <w:szCs w:val="28"/>
              </w:rPr>
              <w:t>)</w:t>
            </w:r>
          </w:p>
          <w:p w14:paraId="282A829B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</w:p>
        </w:tc>
      </w:tr>
      <w:tr w:rsidR="001720EA" w:rsidRPr="001720EA" w14:paraId="3EC7F37E" w14:textId="77777777" w:rsidTr="001720EA">
        <w:trPr>
          <w:trHeight w:val="95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4428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7.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6CC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>Onkologia okulistyczna.</w:t>
            </w:r>
          </w:p>
          <w:p w14:paraId="5594266E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>(prof. dr hab. med. B. Romanowska-</w:t>
            </w:r>
            <w:proofErr w:type="spellStart"/>
            <w:r w:rsidRPr="001720EA">
              <w:rPr>
                <w:i/>
                <w:color w:val="00B050"/>
                <w:sz w:val="28"/>
                <w:szCs w:val="28"/>
              </w:rPr>
              <w:t>Dixon</w:t>
            </w:r>
            <w:proofErr w:type="spellEnd"/>
            <w:r w:rsidRPr="001720EA">
              <w:rPr>
                <w:i/>
                <w:color w:val="00B050"/>
                <w:sz w:val="28"/>
                <w:szCs w:val="28"/>
              </w:rPr>
              <w:t>)</w:t>
            </w:r>
          </w:p>
          <w:p w14:paraId="2F933E40" w14:textId="77777777" w:rsidR="001720EA" w:rsidRPr="001720EA" w:rsidRDefault="001720EA" w:rsidP="001720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20EA" w:rsidRPr="001720EA" w14:paraId="0B660DCB" w14:textId="77777777" w:rsidTr="001720EA">
        <w:trPr>
          <w:trHeight w:val="95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053D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8.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E2E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>Urazy narządu wzroku. Zaćma.</w:t>
            </w:r>
          </w:p>
          <w:p w14:paraId="66C4FD51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>(prof. dr hab. med. B. Romanowska-</w:t>
            </w:r>
            <w:proofErr w:type="spellStart"/>
            <w:r w:rsidRPr="001720EA">
              <w:rPr>
                <w:i/>
                <w:color w:val="00B050"/>
                <w:sz w:val="28"/>
                <w:szCs w:val="28"/>
              </w:rPr>
              <w:t>Dixon</w:t>
            </w:r>
            <w:proofErr w:type="spellEnd"/>
            <w:r w:rsidRPr="001720EA">
              <w:rPr>
                <w:i/>
                <w:color w:val="00B050"/>
                <w:sz w:val="28"/>
                <w:szCs w:val="28"/>
              </w:rPr>
              <w:t>)</w:t>
            </w:r>
          </w:p>
          <w:p w14:paraId="2E36E7C4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</w:p>
        </w:tc>
      </w:tr>
      <w:tr w:rsidR="001720EA" w:rsidRPr="001720EA" w14:paraId="3939C7FA" w14:textId="77777777" w:rsidTr="001720EA">
        <w:trPr>
          <w:trHeight w:val="95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D213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9.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EFB" w14:textId="77777777" w:rsidR="001720EA" w:rsidRPr="001720EA" w:rsidRDefault="001720EA" w:rsidP="001720EA">
            <w:pPr>
              <w:rPr>
                <w:b/>
                <w:sz w:val="28"/>
                <w:szCs w:val="28"/>
              </w:rPr>
            </w:pPr>
            <w:r w:rsidRPr="001720EA">
              <w:rPr>
                <w:b/>
                <w:sz w:val="28"/>
                <w:szCs w:val="28"/>
              </w:rPr>
              <w:t xml:space="preserve">Choroby siatkówki.  </w:t>
            </w:r>
          </w:p>
          <w:p w14:paraId="40DC7B98" w14:textId="77777777" w:rsidR="001720EA" w:rsidRPr="001720EA" w:rsidRDefault="001720EA" w:rsidP="001720EA">
            <w:pPr>
              <w:rPr>
                <w:i/>
                <w:color w:val="00B050"/>
                <w:sz w:val="28"/>
                <w:szCs w:val="28"/>
              </w:rPr>
            </w:pPr>
            <w:r w:rsidRPr="001720EA">
              <w:rPr>
                <w:i/>
                <w:color w:val="00B050"/>
                <w:sz w:val="28"/>
                <w:szCs w:val="28"/>
              </w:rPr>
              <w:t xml:space="preserve"> (dr hab. n. med. A. Kubicka-Trząska)</w:t>
            </w:r>
          </w:p>
          <w:p w14:paraId="657E4C16" w14:textId="77777777" w:rsidR="001720EA" w:rsidRPr="001720EA" w:rsidRDefault="001720EA" w:rsidP="001720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20EA" w:rsidRPr="001720EA" w14:paraId="13015B37" w14:textId="77777777" w:rsidTr="001720EA">
        <w:trPr>
          <w:trHeight w:val="12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8F71" w14:textId="77777777" w:rsidR="001720EA" w:rsidRPr="001720EA" w:rsidRDefault="001720EA" w:rsidP="001720EA">
            <w:pPr>
              <w:rPr>
                <w:bCs/>
                <w:sz w:val="28"/>
              </w:rPr>
            </w:pPr>
            <w:r w:rsidRPr="001720EA">
              <w:rPr>
                <w:bCs/>
                <w:sz w:val="28"/>
              </w:rPr>
              <w:t>10.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927" w14:textId="77777777" w:rsidR="001720EA" w:rsidRPr="001720EA" w:rsidRDefault="001720EA" w:rsidP="001720EA">
            <w:pPr>
              <w:rPr>
                <w:b/>
                <w:bCs/>
                <w:sz w:val="28"/>
                <w:szCs w:val="28"/>
              </w:rPr>
            </w:pPr>
            <w:r w:rsidRPr="001720EA">
              <w:rPr>
                <w:b/>
                <w:bCs/>
                <w:sz w:val="28"/>
                <w:szCs w:val="28"/>
              </w:rPr>
              <w:t>Choroby siatkówki pochodzenia naczyniowego.</w:t>
            </w:r>
          </w:p>
          <w:p w14:paraId="60BD1D76" w14:textId="77777777" w:rsidR="001720EA" w:rsidRPr="001720EA" w:rsidRDefault="001720EA" w:rsidP="001720EA">
            <w:pPr>
              <w:rPr>
                <w:b/>
                <w:bCs/>
                <w:sz w:val="28"/>
                <w:szCs w:val="28"/>
              </w:rPr>
            </w:pPr>
            <w:r w:rsidRPr="001720EA">
              <w:rPr>
                <w:b/>
                <w:bCs/>
                <w:sz w:val="28"/>
                <w:szCs w:val="28"/>
              </w:rPr>
              <w:t>Okulistyka z praktyce ogólnolekarskiej.</w:t>
            </w:r>
          </w:p>
          <w:p w14:paraId="52201CB9" w14:textId="77777777" w:rsidR="001720EA" w:rsidRPr="001720EA" w:rsidRDefault="001720EA" w:rsidP="001720EA">
            <w:pPr>
              <w:rPr>
                <w:bCs/>
                <w:i/>
                <w:color w:val="00B050"/>
                <w:sz w:val="28"/>
                <w:szCs w:val="28"/>
              </w:rPr>
            </w:pPr>
            <w:r w:rsidRPr="001720EA">
              <w:rPr>
                <w:b/>
                <w:bCs/>
                <w:i/>
                <w:color w:val="00B050"/>
                <w:sz w:val="28"/>
                <w:szCs w:val="28"/>
              </w:rPr>
              <w:t>(</w:t>
            </w:r>
            <w:r w:rsidRPr="001720EA">
              <w:rPr>
                <w:bCs/>
                <w:i/>
                <w:color w:val="00B050"/>
                <w:sz w:val="28"/>
                <w:szCs w:val="28"/>
              </w:rPr>
              <w:t>prof. dr hab. med. B. Romanowska-</w:t>
            </w:r>
            <w:proofErr w:type="spellStart"/>
            <w:r w:rsidRPr="001720EA">
              <w:rPr>
                <w:bCs/>
                <w:i/>
                <w:color w:val="00B050"/>
                <w:sz w:val="28"/>
                <w:szCs w:val="28"/>
              </w:rPr>
              <w:t>Dixon</w:t>
            </w:r>
            <w:proofErr w:type="spellEnd"/>
            <w:r w:rsidRPr="001720EA">
              <w:rPr>
                <w:bCs/>
                <w:i/>
                <w:color w:val="00B050"/>
                <w:sz w:val="28"/>
                <w:szCs w:val="28"/>
              </w:rPr>
              <w:t>)</w:t>
            </w:r>
          </w:p>
          <w:p w14:paraId="34FAC26B" w14:textId="77777777" w:rsidR="001720EA" w:rsidRPr="001720EA" w:rsidRDefault="001720EA" w:rsidP="001720EA">
            <w:pPr>
              <w:rPr>
                <w:bCs/>
                <w:i/>
                <w:color w:val="00B050"/>
                <w:sz w:val="28"/>
                <w:szCs w:val="28"/>
              </w:rPr>
            </w:pPr>
          </w:p>
        </w:tc>
      </w:tr>
    </w:tbl>
    <w:p w14:paraId="75ADF719" w14:textId="77777777" w:rsidR="00BC1C9F" w:rsidRDefault="00BC1C9F" w:rsidP="001934B8"/>
    <w:sectPr w:rsidR="00BC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A"/>
    <w:rsid w:val="001720EA"/>
    <w:rsid w:val="001934B8"/>
    <w:rsid w:val="00337CFF"/>
    <w:rsid w:val="004610F8"/>
    <w:rsid w:val="0070568E"/>
    <w:rsid w:val="008A7CFF"/>
    <w:rsid w:val="00B14AC1"/>
    <w:rsid w:val="00BC1C9F"/>
    <w:rsid w:val="00CA1A98"/>
    <w:rsid w:val="00D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3772"/>
  <w15:docId w15:val="{9C9ABA77-1EE6-43F4-B005-42A0557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20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Okulistyka</dc:creator>
  <cp:lastModifiedBy>Agnieszka Kubicka-Trząska</cp:lastModifiedBy>
  <cp:revision>2</cp:revision>
  <dcterms:created xsi:type="dcterms:W3CDTF">2022-09-29T09:49:00Z</dcterms:created>
  <dcterms:modified xsi:type="dcterms:W3CDTF">2022-09-29T09:49:00Z</dcterms:modified>
</cp:coreProperties>
</file>